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82" w:rsidRPr="0077151F" w:rsidRDefault="00AF6182" w:rsidP="00AF6182">
      <w:pPr>
        <w:jc w:val="center"/>
        <w:rPr>
          <w:b/>
        </w:rPr>
      </w:pPr>
      <w:r w:rsidRPr="0077151F">
        <w:rPr>
          <w:b/>
        </w:rPr>
        <w:t>Требования к оформлению материалов</w:t>
      </w:r>
      <w:r w:rsidR="00C53523" w:rsidRPr="0077151F">
        <w:rPr>
          <w:b/>
        </w:rPr>
        <w:t>:</w:t>
      </w:r>
    </w:p>
    <w:p w:rsidR="00AF6182" w:rsidRPr="0077151F" w:rsidRDefault="00AF6182" w:rsidP="00AF6182">
      <w:pPr>
        <w:jc w:val="center"/>
        <w:rPr>
          <w:b/>
          <w:i/>
          <w:color w:val="0000FF"/>
        </w:rPr>
      </w:pPr>
    </w:p>
    <w:p w:rsidR="00AF6182" w:rsidRPr="0077151F" w:rsidRDefault="00AF6182" w:rsidP="00AF6182">
      <w:pPr>
        <w:ind w:firstLine="180"/>
        <w:jc w:val="both"/>
      </w:pPr>
      <w:r w:rsidRPr="0077151F">
        <w:t>Язык публикации: русский (с аннотацией на английском) или английский.</w:t>
      </w:r>
    </w:p>
    <w:p w:rsidR="00AF6182" w:rsidRPr="0077151F" w:rsidRDefault="00AF6182" w:rsidP="00AF6182">
      <w:pPr>
        <w:ind w:firstLine="180"/>
        <w:rPr>
          <w:b/>
          <w:i/>
        </w:rPr>
      </w:pP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 xml:space="preserve">Объем материалов </w:t>
      </w:r>
      <w:r w:rsidRPr="0077151F">
        <w:t>- не более 5 страниц (включая иллюстрации).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 xml:space="preserve">Формат страницы </w:t>
      </w:r>
      <w:r w:rsidRPr="0077151F">
        <w:t>- А</w:t>
      </w:r>
      <w:proofErr w:type="gramStart"/>
      <w:r w:rsidRPr="0077151F">
        <w:t>4</w:t>
      </w:r>
      <w:proofErr w:type="gramEnd"/>
      <w:r w:rsidRPr="0077151F">
        <w:t>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Поля</w:t>
      </w:r>
      <w:r w:rsidRPr="0077151F">
        <w:t xml:space="preserve">  -  </w:t>
      </w:r>
      <w:smartTag w:uri="urn:schemas-microsoft-com:office:smarttags" w:element="metricconverter">
        <w:smartTagPr>
          <w:attr w:name="ProductID" w:val="2 см"/>
        </w:smartTagPr>
        <w:r w:rsidRPr="0077151F">
          <w:t>2 см</w:t>
        </w:r>
      </w:smartTag>
      <w:r w:rsidRPr="0077151F">
        <w:t xml:space="preserve"> с каждой стороны.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Шрифт</w:t>
      </w:r>
      <w:r w:rsidRPr="0077151F">
        <w:t xml:space="preserve">  -  </w:t>
      </w:r>
      <w:r w:rsidRPr="0077151F">
        <w:rPr>
          <w:lang w:val="en-US"/>
        </w:rPr>
        <w:t>Times</w:t>
      </w:r>
      <w:r w:rsidRPr="0077151F">
        <w:t xml:space="preserve"> </w:t>
      </w:r>
      <w:r w:rsidRPr="0077151F">
        <w:rPr>
          <w:lang w:val="en-US"/>
        </w:rPr>
        <w:t>New</w:t>
      </w:r>
      <w:r w:rsidRPr="0077151F">
        <w:t xml:space="preserve"> </w:t>
      </w:r>
      <w:r w:rsidRPr="0077151F">
        <w:rPr>
          <w:lang w:val="en-US"/>
        </w:rPr>
        <w:t>Roman</w:t>
      </w:r>
      <w:r w:rsidRPr="0077151F">
        <w:t>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Форматирование</w:t>
      </w:r>
      <w:r w:rsidRPr="0077151F">
        <w:t xml:space="preserve">  - по ширине страницы.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Кегль</w:t>
      </w:r>
      <w:r w:rsidRPr="0077151F">
        <w:t xml:space="preserve">  - 12.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Межстрочный интервал</w:t>
      </w:r>
      <w:r w:rsidRPr="0077151F">
        <w:t xml:space="preserve"> – одинарный. 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Табуляция</w:t>
      </w:r>
      <w:r w:rsidRPr="0077151F">
        <w:t xml:space="preserve">  -  </w:t>
      </w:r>
      <w:smartTag w:uri="urn:schemas-microsoft-com:office:smarttags" w:element="metricconverter">
        <w:smartTagPr>
          <w:attr w:name="ProductID" w:val="1.25 см"/>
        </w:smartTagPr>
        <w:r w:rsidRPr="0077151F">
          <w:t>1.25 см</w:t>
        </w:r>
      </w:smartTag>
      <w:r w:rsidRPr="0077151F">
        <w:t>.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Текстовый редактор</w:t>
      </w:r>
      <w:r w:rsidRPr="0077151F">
        <w:t xml:space="preserve">  -  </w:t>
      </w:r>
      <w:r w:rsidRPr="0077151F">
        <w:rPr>
          <w:lang w:val="en-US"/>
        </w:rPr>
        <w:t>Microsoft</w:t>
      </w:r>
      <w:r w:rsidRPr="0077151F">
        <w:t xml:space="preserve"> </w:t>
      </w:r>
      <w:r w:rsidRPr="0077151F">
        <w:rPr>
          <w:lang w:val="en-US"/>
        </w:rPr>
        <w:t>Word</w:t>
      </w:r>
      <w:r w:rsidRPr="0077151F">
        <w:t xml:space="preserve"> </w:t>
      </w:r>
    </w:p>
    <w:p w:rsidR="00AF6182" w:rsidRPr="0077151F" w:rsidRDefault="00AF6182" w:rsidP="00AF6182">
      <w:pPr>
        <w:ind w:firstLine="180"/>
      </w:pPr>
      <w:r w:rsidRPr="0077151F">
        <w:rPr>
          <w:b/>
          <w:i/>
        </w:rPr>
        <w:t>Графические материалы</w:t>
      </w:r>
      <w:r w:rsidRPr="0077151F">
        <w:t xml:space="preserve"> размещаются в тексте с разрешением не менее 300 </w:t>
      </w:r>
      <w:r w:rsidRPr="0077151F">
        <w:rPr>
          <w:lang w:val="en-US"/>
        </w:rPr>
        <w:t>dpi</w:t>
      </w:r>
      <w:r w:rsidRPr="0077151F">
        <w:t>.</w:t>
      </w:r>
    </w:p>
    <w:p w:rsidR="0077151F" w:rsidRPr="0077151F" w:rsidRDefault="0077151F" w:rsidP="0077151F">
      <w:pPr>
        <w:ind w:firstLine="709"/>
      </w:pPr>
    </w:p>
    <w:p w:rsidR="00AF6182" w:rsidRPr="0077151F" w:rsidRDefault="00AF6182" w:rsidP="00AF6182">
      <w:pPr>
        <w:ind w:firstLine="180"/>
      </w:pPr>
    </w:p>
    <w:p w:rsidR="00AF6182" w:rsidRPr="0077151F" w:rsidRDefault="00C53523" w:rsidP="00AF6182">
      <w:pPr>
        <w:ind w:firstLine="180"/>
        <w:jc w:val="center"/>
        <w:rPr>
          <w:b/>
        </w:rPr>
      </w:pPr>
      <w:r w:rsidRPr="0077151F">
        <w:rPr>
          <w:b/>
        </w:rPr>
        <w:t>Общее о</w:t>
      </w:r>
      <w:r w:rsidR="00AF6182" w:rsidRPr="0077151F">
        <w:rPr>
          <w:b/>
        </w:rPr>
        <w:t>формление</w:t>
      </w:r>
      <w:r w:rsidRPr="0077151F">
        <w:rPr>
          <w:b/>
        </w:rPr>
        <w:t>:</w:t>
      </w:r>
    </w:p>
    <w:p w:rsidR="00AF6182" w:rsidRPr="0077151F" w:rsidRDefault="00AF6182" w:rsidP="00AF6182">
      <w:pPr>
        <w:jc w:val="center"/>
        <w:rPr>
          <w:b/>
        </w:rPr>
      </w:pPr>
    </w:p>
    <w:p w:rsidR="00AF6182" w:rsidRPr="0077151F" w:rsidRDefault="00AF6182" w:rsidP="00AF6182">
      <w:pPr>
        <w:ind w:left="1620" w:hanging="1620"/>
        <w:jc w:val="both"/>
      </w:pPr>
      <w:r w:rsidRPr="0077151F">
        <w:t xml:space="preserve">УДК </w:t>
      </w:r>
    </w:p>
    <w:p w:rsidR="00AF6182" w:rsidRPr="0077151F" w:rsidRDefault="00AF6182" w:rsidP="00AF6182">
      <w:pPr>
        <w:ind w:left="1620" w:hanging="1620"/>
        <w:jc w:val="center"/>
        <w:rPr>
          <w:b/>
        </w:rPr>
      </w:pPr>
    </w:p>
    <w:p w:rsidR="00AF6182" w:rsidRPr="0077151F" w:rsidRDefault="00AF6182" w:rsidP="00AF6182">
      <w:pPr>
        <w:ind w:left="1620" w:hanging="1620"/>
        <w:jc w:val="center"/>
        <w:rPr>
          <w:b/>
        </w:rPr>
      </w:pPr>
      <w:r w:rsidRPr="0077151F">
        <w:rPr>
          <w:b/>
        </w:rPr>
        <w:t>Название статьи (</w:t>
      </w:r>
      <w:proofErr w:type="gramStart"/>
      <w:r w:rsidRPr="00881912">
        <w:rPr>
          <w:b/>
          <w:i/>
        </w:rPr>
        <w:t>полужирный</w:t>
      </w:r>
      <w:proofErr w:type="gramEnd"/>
      <w:r w:rsidRPr="00881912">
        <w:rPr>
          <w:b/>
          <w:i/>
        </w:rPr>
        <w:t>, по центру,</w:t>
      </w:r>
      <w:r w:rsidR="00881912" w:rsidRPr="00881912">
        <w:rPr>
          <w:b/>
          <w:i/>
          <w:sz w:val="22"/>
          <w:szCs w:val="22"/>
        </w:rPr>
        <w:t xml:space="preserve"> первая буква прописная, далее строчные, кроме имен и географических названий</w:t>
      </w:r>
      <w:r w:rsidRPr="0077151F">
        <w:rPr>
          <w:b/>
        </w:rPr>
        <w:t>).</w:t>
      </w:r>
    </w:p>
    <w:p w:rsidR="00AF6182" w:rsidRPr="0077151F" w:rsidRDefault="00AF6182" w:rsidP="00AF6182">
      <w:pPr>
        <w:ind w:left="1620" w:hanging="1620"/>
        <w:jc w:val="center"/>
        <w:rPr>
          <w:i/>
        </w:rPr>
      </w:pPr>
      <w:r w:rsidRPr="0077151F">
        <w:rPr>
          <w:b/>
          <w:i/>
        </w:rPr>
        <w:t>инициалы, фамилии автора (авторов), (полужирный, курсив по центру).</w:t>
      </w:r>
    </w:p>
    <w:p w:rsidR="00AF6182" w:rsidRPr="0077151F" w:rsidRDefault="00AF6182" w:rsidP="00AF6182">
      <w:pPr>
        <w:ind w:left="1620" w:hanging="1620"/>
        <w:jc w:val="center"/>
        <w:rPr>
          <w:i/>
        </w:rPr>
      </w:pPr>
      <w:r w:rsidRPr="0077151F">
        <w:rPr>
          <w:i/>
          <w:lang w:val="en-US"/>
        </w:rPr>
        <w:t>E</w:t>
      </w:r>
      <w:r w:rsidRPr="0077151F">
        <w:rPr>
          <w:i/>
        </w:rPr>
        <w:t>-</w:t>
      </w:r>
      <w:r w:rsidRPr="0077151F">
        <w:rPr>
          <w:i/>
          <w:lang w:val="en-US"/>
        </w:rPr>
        <w:t>mail</w:t>
      </w:r>
      <w:r w:rsidRPr="0077151F">
        <w:rPr>
          <w:b/>
          <w:i/>
        </w:rPr>
        <w:t xml:space="preserve"> </w:t>
      </w:r>
      <w:r w:rsidRPr="0077151F">
        <w:rPr>
          <w:i/>
        </w:rPr>
        <w:t>(курсив по центру).</w:t>
      </w:r>
    </w:p>
    <w:p w:rsidR="00AF6182" w:rsidRPr="0077151F" w:rsidRDefault="00AF6182" w:rsidP="00AF6182">
      <w:pPr>
        <w:ind w:left="1620" w:hanging="1620"/>
        <w:jc w:val="center"/>
      </w:pPr>
      <w:r w:rsidRPr="0077151F">
        <w:rPr>
          <w:i/>
        </w:rPr>
        <w:t>полное название организации, город, страна (курсив по центру).</w:t>
      </w:r>
    </w:p>
    <w:p w:rsidR="00AF6182" w:rsidRPr="0077151F" w:rsidRDefault="00AF6182" w:rsidP="00AF6182">
      <w:pPr>
        <w:ind w:left="1620" w:hanging="1620"/>
        <w:jc w:val="both"/>
      </w:pPr>
    </w:p>
    <w:p w:rsidR="00AF6182" w:rsidRPr="0077151F" w:rsidRDefault="00AF6182" w:rsidP="00AF6182">
      <w:pPr>
        <w:ind w:left="1620" w:hanging="1620"/>
        <w:jc w:val="both"/>
      </w:pPr>
      <w:r w:rsidRPr="0077151F">
        <w:t xml:space="preserve">аннотация на английском языке. </w:t>
      </w:r>
    </w:p>
    <w:p w:rsidR="00AF6182" w:rsidRPr="0077151F" w:rsidRDefault="00AF6182" w:rsidP="00AF6182">
      <w:pPr>
        <w:ind w:left="1620" w:hanging="1620"/>
        <w:jc w:val="both"/>
      </w:pPr>
    </w:p>
    <w:p w:rsidR="00AF6182" w:rsidRPr="0077151F" w:rsidRDefault="00AF6182" w:rsidP="00AF6182">
      <w:pPr>
        <w:ind w:left="1620" w:hanging="1620"/>
        <w:jc w:val="both"/>
      </w:pPr>
      <w:r w:rsidRPr="0077151F">
        <w:t>те</w:t>
      </w:r>
      <w:proofErr w:type="gramStart"/>
      <w:r w:rsidRPr="0077151F">
        <w:t>кст ст</w:t>
      </w:r>
      <w:proofErr w:type="gramEnd"/>
      <w:r w:rsidRPr="0077151F">
        <w:t xml:space="preserve">атьи с иллюстрациями. </w:t>
      </w:r>
    </w:p>
    <w:p w:rsidR="00AF6182" w:rsidRPr="0077151F" w:rsidRDefault="00AF6182" w:rsidP="00AF6182">
      <w:pPr>
        <w:jc w:val="both"/>
      </w:pPr>
    </w:p>
    <w:p w:rsidR="00AF6182" w:rsidRPr="0077151F" w:rsidRDefault="00AF6182" w:rsidP="00AF6182">
      <w:pPr>
        <w:jc w:val="both"/>
      </w:pPr>
      <w:r w:rsidRPr="0077151F">
        <w:t>пронумерованный список литературы по ГОСТ (ссылки на литературу в тексте – цифровые, в квадратных скобках в порядке использования [1-2]).</w:t>
      </w:r>
    </w:p>
    <w:p w:rsidR="000B7C01" w:rsidRPr="0077151F" w:rsidRDefault="000B7C01"/>
    <w:sectPr w:rsidR="000B7C01" w:rsidRPr="0077151F" w:rsidSect="00AF6182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82"/>
    <w:rsid w:val="000B7C01"/>
    <w:rsid w:val="0077151F"/>
    <w:rsid w:val="00881912"/>
    <w:rsid w:val="00A02246"/>
    <w:rsid w:val="00AF6182"/>
    <w:rsid w:val="00C5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2023-09-12T14:00:00Z</dcterms:created>
  <dcterms:modified xsi:type="dcterms:W3CDTF">2023-09-18T16:30:00Z</dcterms:modified>
</cp:coreProperties>
</file>